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E588" w14:textId="3E96D501" w:rsidR="00746736" w:rsidRPr="00746736" w:rsidRDefault="007A4330" w:rsidP="00746736">
      <w:pPr>
        <w:pStyle w:val="Header"/>
      </w:pPr>
      <w:bookmarkStart w:id="0" w:name="_GoBack"/>
      <w:bookmarkEnd w:id="0"/>
      <w:r>
        <w:tab/>
      </w:r>
      <w:r>
        <w:tab/>
      </w:r>
      <w:r>
        <w:rPr>
          <w:sz w:val="16"/>
        </w:rPr>
        <w:t xml:space="preserve">Posting Date:  </w:t>
      </w:r>
      <w:r w:rsidR="007B082E">
        <w:rPr>
          <w:sz w:val="16"/>
        </w:rPr>
        <w:t>August 4</w:t>
      </w:r>
      <w:r w:rsidR="00E63365">
        <w:rPr>
          <w:sz w:val="16"/>
        </w:rPr>
        <w:t>, 201</w:t>
      </w:r>
      <w:r w:rsidR="007B082E">
        <w:rPr>
          <w:sz w:val="16"/>
        </w:rPr>
        <w:t>8</w:t>
      </w:r>
    </w:p>
    <w:p w14:paraId="6A472C65" w14:textId="3802C50B" w:rsidR="007A4330" w:rsidRDefault="00746736" w:rsidP="007A4330">
      <w:r w:rsidRPr="007E45B1">
        <w:rPr>
          <w:noProof/>
          <w:szCs w:val="20"/>
        </w:rPr>
        <mc:AlternateContent>
          <mc:Choice Requires="wps">
            <w:drawing>
              <wp:anchor distT="0" distB="0" distL="114300" distR="114300" simplePos="0" relativeHeight="251657728" behindDoc="0" locked="0" layoutInCell="1" allowOverlap="1" wp14:anchorId="3C28BCDF" wp14:editId="6270F43F">
                <wp:simplePos x="0" y="0"/>
                <wp:positionH relativeFrom="column">
                  <wp:posOffset>737235</wp:posOffset>
                </wp:positionH>
                <wp:positionV relativeFrom="paragraph">
                  <wp:posOffset>46990</wp:posOffset>
                </wp:positionV>
                <wp:extent cx="48006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E533F" w14:textId="77777777" w:rsidR="00906BF8" w:rsidRPr="00B85F00" w:rsidRDefault="00906BF8" w:rsidP="007A4330">
                            <w:pPr>
                              <w:jc w:val="center"/>
                              <w:rPr>
                                <w:rFonts w:ascii="Arial Black" w:hAnsi="Arial Black"/>
                                <w:sz w:val="56"/>
                              </w:rPr>
                            </w:pPr>
                            <w:r w:rsidRPr="00B85F00">
                              <w:rPr>
                                <w:rFonts w:ascii="Arial Black" w:hAnsi="Arial Black"/>
                                <w:sz w:val="56"/>
                              </w:rPr>
                              <w:t xml:space="preserve">NOTICE OF VACANCY </w:t>
                            </w:r>
                          </w:p>
                          <w:p w14:paraId="6E3C86A1" w14:textId="77777777" w:rsidR="00906BF8" w:rsidRPr="00B85F00" w:rsidRDefault="00906BF8" w:rsidP="007A4330">
                            <w:pPr>
                              <w:jc w:val="center"/>
                            </w:pPr>
                            <w:r w:rsidRPr="00B85F00">
                              <w:rPr>
                                <w:b/>
                              </w:rPr>
                              <w:t>Application Deadline</w:t>
                            </w:r>
                            <w:r w:rsidRPr="00B85F00">
                              <w:t>:  UNTIL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8BCDF" id="_x0000_t202" coordsize="21600,21600" o:spt="202" path="m,l,21600r21600,l21600,xe">
                <v:stroke joinstyle="miter"/>
                <v:path gradientshapeok="t" o:connecttype="rect"/>
              </v:shapetype>
              <v:shape id="Text Box 2" o:spid="_x0000_s1026" type="#_x0000_t202" style="position:absolute;margin-left:58.05pt;margin-top:3.7pt;width:37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" filled="f" stroked="f">
                <v:path arrowok="t"/>
                <v:textbox>
                  <w:txbxContent>
                    <w:p w14:paraId="4A2E533F" w14:textId="77777777" w:rsidR="00906BF8" w:rsidRPr="00B85F00" w:rsidRDefault="00906BF8" w:rsidP="007A4330">
                      <w:pPr>
                        <w:jc w:val="center"/>
                        <w:rPr>
                          <w:rFonts w:ascii="Arial Black" w:hAnsi="Arial Black"/>
                          <w:sz w:val="56"/>
                        </w:rPr>
                      </w:pPr>
                      <w:r w:rsidRPr="00B85F00">
                        <w:rPr>
                          <w:rFonts w:ascii="Arial Black" w:hAnsi="Arial Black"/>
                          <w:sz w:val="56"/>
                        </w:rPr>
                        <w:t xml:space="preserve">NOTICE OF VACANCY </w:t>
                      </w:r>
                    </w:p>
                    <w:p w14:paraId="6E3C86A1" w14:textId="77777777" w:rsidR="00906BF8" w:rsidRPr="00B85F00" w:rsidRDefault="00906BF8" w:rsidP="007A4330">
                      <w:pPr>
                        <w:jc w:val="center"/>
                      </w:pPr>
                      <w:r w:rsidRPr="00B85F00">
                        <w:rPr>
                          <w:b/>
                        </w:rPr>
                        <w:t>Application Deadline</w:t>
                      </w:r>
                      <w:r w:rsidRPr="00B85F00">
                        <w:t>:  UNTIL FILLED</w:t>
                      </w:r>
                    </w:p>
                  </w:txbxContent>
                </v:textbox>
              </v:shape>
            </w:pict>
          </mc:Fallback>
        </mc:AlternateContent>
      </w:r>
      <w:r w:rsidRPr="00746736">
        <w:rPr>
          <w:noProof/>
        </w:rPr>
        <w:drawing>
          <wp:inline distT="0" distB="0" distL="0" distR="0" wp14:anchorId="251255DF" wp14:editId="2458E797">
            <wp:extent cx="779639"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0940" cy="973015"/>
                    </a:xfrm>
                    <a:prstGeom prst="rect">
                      <a:avLst/>
                    </a:prstGeom>
                  </pic:spPr>
                </pic:pic>
              </a:graphicData>
            </a:graphic>
          </wp:inline>
        </w:drawing>
      </w:r>
    </w:p>
    <w:p w14:paraId="3F14FFA2" w14:textId="77777777" w:rsidR="00746736" w:rsidRDefault="00746736" w:rsidP="007A4330">
      <w:pPr>
        <w:rPr>
          <w:b/>
        </w:rPr>
      </w:pPr>
    </w:p>
    <w:p w14:paraId="477F1800" w14:textId="3986A83B" w:rsidR="007A4330" w:rsidRDefault="007A4330" w:rsidP="007A4330">
      <w:pPr>
        <w:rPr>
          <w:b/>
          <w:sz w:val="22"/>
        </w:rPr>
      </w:pPr>
      <w:r w:rsidRPr="00B85F00">
        <w:rPr>
          <w:b/>
        </w:rPr>
        <w:t>TITLE</w:t>
      </w:r>
      <w:r>
        <w:t>:</w:t>
      </w:r>
      <w:r>
        <w:tab/>
      </w:r>
      <w:r>
        <w:tab/>
      </w:r>
      <w:r w:rsidR="007B082E">
        <w:rPr>
          <w:b/>
          <w:sz w:val="22"/>
        </w:rPr>
        <w:t>Bus Driver</w:t>
      </w:r>
    </w:p>
    <w:p w14:paraId="71C894C2" w14:textId="77777777" w:rsidR="00906BF8" w:rsidRPr="00F8446C" w:rsidRDefault="00906BF8" w:rsidP="007A4330">
      <w:pPr>
        <w:rPr>
          <w:i/>
        </w:rPr>
      </w:pPr>
    </w:p>
    <w:p w14:paraId="36FFD1BC" w14:textId="5DCEE568" w:rsidR="007A4330" w:rsidRDefault="007A4330" w:rsidP="007A4330">
      <w:r w:rsidRPr="00B85F00">
        <w:rPr>
          <w:b/>
        </w:rPr>
        <w:t>REPORTS TO</w:t>
      </w:r>
      <w:r>
        <w:t>:</w:t>
      </w:r>
      <w:r>
        <w:tab/>
      </w:r>
      <w:r w:rsidR="007B082E">
        <w:t>Transportation Director</w:t>
      </w:r>
    </w:p>
    <w:p w14:paraId="0F1DEB7F" w14:textId="77777777" w:rsidR="00906BF8" w:rsidRDefault="00906BF8" w:rsidP="007A4330"/>
    <w:p w14:paraId="09E02495" w14:textId="77777777" w:rsidR="007A4330" w:rsidRDefault="007A4330" w:rsidP="007A4330">
      <w:r w:rsidRPr="00B85F00">
        <w:rPr>
          <w:b/>
        </w:rPr>
        <w:t>SUPERVISES</w:t>
      </w:r>
      <w:r>
        <w:t>:</w:t>
      </w:r>
      <w:r>
        <w:tab/>
        <w:t>N/A</w:t>
      </w:r>
    </w:p>
    <w:p w14:paraId="76E81981" w14:textId="77777777" w:rsidR="007A4330" w:rsidRDefault="007A4330" w:rsidP="007A4330">
      <w:r>
        <w:tab/>
      </w:r>
      <w:r>
        <w:tab/>
      </w:r>
      <w:r>
        <w:tab/>
        <w:t xml:space="preserve">   </w:t>
      </w:r>
      <w:r>
        <w:tab/>
      </w:r>
      <w:r>
        <w:tab/>
      </w:r>
      <w:r>
        <w:tab/>
      </w:r>
    </w:p>
    <w:p w14:paraId="41275E9A" w14:textId="77777777" w:rsidR="007A4330" w:rsidRDefault="007A4330" w:rsidP="007A4330">
      <w:r w:rsidRPr="00B85F00">
        <w:rPr>
          <w:b/>
        </w:rPr>
        <w:t>TERM</w:t>
      </w:r>
      <w:r>
        <w:t>:</w:t>
      </w:r>
      <w:r>
        <w:tab/>
      </w:r>
      <w:r>
        <w:tab/>
        <w:t>1</w:t>
      </w:r>
      <w:r w:rsidR="00906BF8">
        <w:t>0</w:t>
      </w:r>
      <w:r>
        <w:t xml:space="preserve"> months </w:t>
      </w:r>
    </w:p>
    <w:p w14:paraId="1E6513C9" w14:textId="77777777" w:rsidR="007A4330" w:rsidRDefault="007A4330" w:rsidP="007A4330"/>
    <w:p w14:paraId="08D4A6A8" w14:textId="7B27DE49" w:rsidR="001D0EE3" w:rsidRPr="001D0EE3" w:rsidRDefault="007A4330" w:rsidP="001D0EE3">
      <w:pPr>
        <w:autoSpaceDE w:val="0"/>
        <w:autoSpaceDN w:val="0"/>
        <w:adjustRightInd w:val="0"/>
        <w:ind w:left="720" w:hanging="720"/>
      </w:pPr>
      <w:r w:rsidRPr="00B85F00">
        <w:rPr>
          <w:b/>
        </w:rPr>
        <w:t>JOB GOAL</w:t>
      </w:r>
      <w:r>
        <w:t>:</w:t>
      </w:r>
      <w:r>
        <w:tab/>
      </w:r>
      <w:r w:rsidR="00083761" w:rsidRPr="001D0EE3">
        <w:rPr>
          <w:color w:val="222222"/>
          <w:shd w:val="clear" w:color="auto" w:fill="FFFFFF"/>
        </w:rPr>
        <w:t>The</w:t>
      </w:r>
      <w:r w:rsidR="00083761" w:rsidRPr="001D0EE3">
        <w:rPr>
          <w:rStyle w:val="apple-converted-space"/>
          <w:color w:val="222222"/>
          <w:shd w:val="clear" w:color="auto" w:fill="FFFFFF"/>
        </w:rPr>
        <w:t> </w:t>
      </w:r>
      <w:r w:rsidR="00083761" w:rsidRPr="001D0EE3">
        <w:rPr>
          <w:bCs/>
          <w:color w:val="222222"/>
          <w:shd w:val="clear" w:color="auto" w:fill="FFFFFF"/>
        </w:rPr>
        <w:t>responsibilities</w:t>
      </w:r>
      <w:r w:rsidR="00083761" w:rsidRPr="001D0EE3">
        <w:rPr>
          <w:rStyle w:val="apple-converted-space"/>
          <w:color w:val="222222"/>
          <w:shd w:val="clear" w:color="auto" w:fill="FFFFFF"/>
        </w:rPr>
        <w:t> </w:t>
      </w:r>
      <w:r w:rsidR="00083761" w:rsidRPr="001D0EE3">
        <w:rPr>
          <w:color w:val="222222"/>
          <w:shd w:val="clear" w:color="auto" w:fill="FFFFFF"/>
        </w:rPr>
        <w:t>of a</w:t>
      </w:r>
      <w:r w:rsidR="00083761" w:rsidRPr="001D0EE3">
        <w:rPr>
          <w:rStyle w:val="apple-converted-space"/>
          <w:color w:val="222222"/>
          <w:shd w:val="clear" w:color="auto" w:fill="FFFFFF"/>
        </w:rPr>
        <w:t> </w:t>
      </w:r>
      <w:r w:rsidR="007B082E" w:rsidRPr="001D0EE3">
        <w:rPr>
          <w:bCs/>
          <w:color w:val="222222"/>
          <w:shd w:val="clear" w:color="auto" w:fill="FFFFFF"/>
        </w:rPr>
        <w:t>bus driver</w:t>
      </w:r>
      <w:r w:rsidR="00083761" w:rsidRPr="001D0EE3">
        <w:rPr>
          <w:color w:val="222222"/>
          <w:shd w:val="clear" w:color="auto" w:fill="FFFFFF"/>
        </w:rPr>
        <w:t xml:space="preserve"> are: </w:t>
      </w:r>
      <w:r w:rsidR="001D0EE3" w:rsidRPr="001D0EE3">
        <w:t>transport students to and from school and other sites within designated route(s)</w:t>
      </w:r>
      <w:proofErr w:type="gramStart"/>
      <w:r w:rsidR="001D0EE3">
        <w:t>,</w:t>
      </w:r>
      <w:proofErr w:type="gramEnd"/>
      <w:r w:rsidR="001D0EE3">
        <w:t xml:space="preserve"> </w:t>
      </w:r>
      <w:r w:rsidR="001D0EE3" w:rsidRPr="001D0EE3">
        <w:t>ensure the safety of the student passengers while in a school vehicle. Drivers may be assigned to drive wheelchair buses.</w:t>
      </w:r>
    </w:p>
    <w:p w14:paraId="26B4D7B1" w14:textId="5B893AFA" w:rsidR="007A4330" w:rsidRPr="001D0EE3" w:rsidRDefault="007A4330" w:rsidP="00083761">
      <w:pPr>
        <w:ind w:left="2160" w:hanging="2160"/>
        <w:rPr>
          <w:color w:val="222222"/>
          <w:shd w:val="clear" w:color="auto" w:fill="FFFFFF"/>
        </w:rPr>
      </w:pPr>
    </w:p>
    <w:p w14:paraId="02C37AB2" w14:textId="77777777" w:rsidR="00083761" w:rsidRPr="00B85F00" w:rsidRDefault="00083761" w:rsidP="00083761">
      <w:pPr>
        <w:ind w:left="2160" w:hanging="2160"/>
        <w:rPr>
          <w:b/>
        </w:rPr>
      </w:pPr>
      <w:r>
        <w:rPr>
          <w:b/>
        </w:rPr>
        <w:t>Qualifications:</w:t>
      </w:r>
    </w:p>
    <w:p w14:paraId="2046A687" w14:textId="1584932F" w:rsidR="00906BF8" w:rsidRDefault="007B082E" w:rsidP="007A4330">
      <w:pPr>
        <w:numPr>
          <w:ilvl w:val="0"/>
          <w:numId w:val="1"/>
        </w:numPr>
      </w:pPr>
      <w:r>
        <w:t>High School diploma or GED</w:t>
      </w:r>
    </w:p>
    <w:p w14:paraId="516F54CC" w14:textId="181DC4CD" w:rsidR="007A4330" w:rsidRPr="00B85F00" w:rsidRDefault="001D0EE3" w:rsidP="007A4330">
      <w:pPr>
        <w:numPr>
          <w:ilvl w:val="0"/>
          <w:numId w:val="1"/>
        </w:numPr>
      </w:pPr>
      <w:r>
        <w:t>Tennessee CDL license with P&amp;S endorsements</w:t>
      </w:r>
      <w:r w:rsidR="007A4330" w:rsidRPr="00B85F00">
        <w:t xml:space="preserve">   </w:t>
      </w:r>
    </w:p>
    <w:p w14:paraId="3714F917" w14:textId="62D82816" w:rsidR="007A4330" w:rsidRPr="00B85F00" w:rsidRDefault="001D0EE3" w:rsidP="007A4330">
      <w:pPr>
        <w:numPr>
          <w:ilvl w:val="0"/>
          <w:numId w:val="1"/>
        </w:numPr>
      </w:pPr>
      <w:r>
        <w:t>Annual physical</w:t>
      </w:r>
    </w:p>
    <w:p w14:paraId="3AA4BF2C" w14:textId="62FCAB24" w:rsidR="007A4330" w:rsidRDefault="001D0EE3" w:rsidP="007A4330">
      <w:pPr>
        <w:numPr>
          <w:ilvl w:val="0"/>
          <w:numId w:val="1"/>
        </w:numPr>
      </w:pPr>
      <w:r>
        <w:t>Requires Alcohol and Drug Testing</w:t>
      </w:r>
    </w:p>
    <w:p w14:paraId="5D46D054" w14:textId="0538CA68" w:rsidR="00906BF8" w:rsidRDefault="00906BF8" w:rsidP="001D0EE3">
      <w:pPr>
        <w:ind w:left="2160"/>
      </w:pPr>
    </w:p>
    <w:p w14:paraId="00B2FC17" w14:textId="77777777" w:rsidR="00906BF8" w:rsidRPr="00B85F00" w:rsidRDefault="00906BF8" w:rsidP="00906BF8">
      <w:pPr>
        <w:ind w:left="2160"/>
      </w:pPr>
    </w:p>
    <w:p w14:paraId="6D7D9C19" w14:textId="77777777" w:rsidR="007A4330" w:rsidRPr="00B85F00" w:rsidRDefault="007A4330" w:rsidP="007A4330">
      <w:r w:rsidRPr="00B85F00">
        <w:rPr>
          <w:b/>
        </w:rPr>
        <w:t>EVALUATION:</w:t>
      </w:r>
      <w:r w:rsidRPr="00B85F00">
        <w:rPr>
          <w:b/>
        </w:rPr>
        <w:tab/>
      </w:r>
      <w:r w:rsidRPr="00B85F00">
        <w:t xml:space="preserve">Performance of this job will be evaluated in accordance with </w:t>
      </w:r>
    </w:p>
    <w:p w14:paraId="06DA6F8F" w14:textId="77777777" w:rsidR="007A4330" w:rsidRPr="00B85F00" w:rsidRDefault="007A4330" w:rsidP="007A4330">
      <w:pPr>
        <w:ind w:left="1440" w:firstLine="720"/>
      </w:pPr>
      <w:r w:rsidRPr="00B85F00">
        <w:t xml:space="preserve">provisions of the Board’s policy on evaluation of personnel. </w:t>
      </w:r>
    </w:p>
    <w:p w14:paraId="04F6855D" w14:textId="77777777" w:rsidR="007A4330" w:rsidRPr="00B85F00" w:rsidRDefault="007A4330" w:rsidP="007A4330">
      <w:pPr>
        <w:rPr>
          <w:b/>
        </w:rPr>
      </w:pPr>
    </w:p>
    <w:p w14:paraId="0066EE0C" w14:textId="77777777" w:rsidR="007A4330" w:rsidRDefault="007A4330" w:rsidP="007A4330"/>
    <w:p w14:paraId="07C6EAC0" w14:textId="77777777" w:rsidR="007A4330" w:rsidRDefault="007A4330" w:rsidP="007A4330">
      <w:r w:rsidRPr="00B85F00">
        <w:rPr>
          <w:b/>
        </w:rPr>
        <w:t>PERFORMANCE RESPONSIBILITIES</w:t>
      </w:r>
      <w:r>
        <w:t>:</w:t>
      </w:r>
    </w:p>
    <w:p w14:paraId="7528778E" w14:textId="18EC2261" w:rsidR="00A965F8" w:rsidRDefault="007A4330" w:rsidP="00A965F8">
      <w:pPr>
        <w:rPr>
          <w:sz w:val="16"/>
        </w:rPr>
      </w:pPr>
      <w:r w:rsidRPr="00B85F00">
        <w:rPr>
          <w:sz w:val="16"/>
        </w:rPr>
        <w:t xml:space="preserve">Job Description:  </w:t>
      </w:r>
      <w:r w:rsidR="007B082E">
        <w:rPr>
          <w:sz w:val="16"/>
        </w:rPr>
        <w:t>Bus Driver</w:t>
      </w:r>
    </w:p>
    <w:p w14:paraId="2C7F6675" w14:textId="77777777" w:rsidR="00083761" w:rsidRDefault="00083761" w:rsidP="00A965F8"/>
    <w:p w14:paraId="2E8A6601" w14:textId="0F0D84CF" w:rsidR="007A4330" w:rsidRPr="001D0EE3" w:rsidRDefault="001D0EE3" w:rsidP="001D0EE3">
      <w:pPr>
        <w:pStyle w:val="ListParagraph"/>
        <w:numPr>
          <w:ilvl w:val="0"/>
          <w:numId w:val="3"/>
        </w:numPr>
        <w:autoSpaceDE w:val="0"/>
        <w:autoSpaceDN w:val="0"/>
        <w:adjustRightInd w:val="0"/>
        <w:rPr>
          <w:rFonts w:ascii="Times New Roman" w:hAnsi="Times New Roman" w:cs="Times New Roman"/>
        </w:rPr>
      </w:pPr>
      <w:r w:rsidRPr="001C13C9">
        <w:rPr>
          <w:rFonts w:ascii="Times New Roman" w:hAnsi="Times New Roman" w:cs="Times New Roman"/>
        </w:rPr>
        <w:t>Drives a school transportation vehicle within a prescribe route(s) in accordance with time schedules</w:t>
      </w:r>
      <w:r>
        <w:rPr>
          <w:rFonts w:ascii="Times New Roman" w:hAnsi="Times New Roman" w:cs="Times New Roman"/>
        </w:rPr>
        <w:t xml:space="preserve"> while picking up and discharging student(s) at designated stops</w:t>
      </w:r>
    </w:p>
    <w:p w14:paraId="0E78037E" w14:textId="20F34CFF" w:rsidR="002F2E99" w:rsidRPr="001D0EE3" w:rsidRDefault="001D0EE3" w:rsidP="001D0EE3">
      <w:pPr>
        <w:pStyle w:val="ListParagraph"/>
        <w:numPr>
          <w:ilvl w:val="0"/>
          <w:numId w:val="3"/>
        </w:numPr>
        <w:autoSpaceDE w:val="0"/>
        <w:autoSpaceDN w:val="0"/>
        <w:adjustRightInd w:val="0"/>
        <w:rPr>
          <w:rFonts w:ascii="Times New Roman" w:hAnsi="Times New Roman" w:cs="Times New Roman"/>
        </w:rPr>
      </w:pPr>
      <w:r w:rsidRPr="00140AE3">
        <w:rPr>
          <w:rFonts w:ascii="Times New Roman" w:hAnsi="Times New Roman" w:cs="Times New Roman"/>
        </w:rPr>
        <w:t>Assists students and other passengers for the purpose of providing safe loading and unloading from buses during normal transport</w:t>
      </w:r>
      <w:r w:rsidR="004F01F7">
        <w:rPr>
          <w:rFonts w:ascii="Times New Roman" w:hAnsi="Times New Roman" w:cs="Times New Roman"/>
        </w:rPr>
        <w:t xml:space="preserve"> and emergency situations</w:t>
      </w:r>
    </w:p>
    <w:p w14:paraId="2D2AA50F" w14:textId="6B23F7B4" w:rsidR="002F2E99" w:rsidRPr="004F01F7" w:rsidRDefault="004F01F7" w:rsidP="004F01F7">
      <w:pPr>
        <w:pStyle w:val="ListParagraph"/>
        <w:numPr>
          <w:ilvl w:val="0"/>
          <w:numId w:val="3"/>
        </w:numPr>
        <w:autoSpaceDE w:val="0"/>
        <w:autoSpaceDN w:val="0"/>
        <w:adjustRightInd w:val="0"/>
        <w:rPr>
          <w:rFonts w:ascii="Times New Roman" w:hAnsi="Times New Roman" w:cs="Times New Roman"/>
        </w:rPr>
      </w:pPr>
      <w:r w:rsidRPr="001C13C9">
        <w:rPr>
          <w:rFonts w:ascii="Times New Roman" w:hAnsi="Times New Roman" w:cs="Times New Roman"/>
        </w:rPr>
        <w:t>May operate a special ramp bus; loads and unloads students in wheelchairs on and off bus, inspecting</w:t>
      </w:r>
      <w:r>
        <w:rPr>
          <w:rFonts w:ascii="Times New Roman" w:hAnsi="Times New Roman" w:cs="Times New Roman"/>
        </w:rPr>
        <w:t xml:space="preserve"> </w:t>
      </w:r>
      <w:r w:rsidRPr="001C13C9">
        <w:rPr>
          <w:rFonts w:ascii="Times New Roman" w:hAnsi="Times New Roman" w:cs="Times New Roman"/>
        </w:rPr>
        <w:t>wheelchair for operational safety; operates ramp; positions and secures wheelchair in bus</w:t>
      </w:r>
      <w:r>
        <w:rPr>
          <w:rFonts w:ascii="Times New Roman" w:hAnsi="Times New Roman" w:cs="Times New Roman"/>
        </w:rPr>
        <w:t xml:space="preserve"> with monitor</w:t>
      </w:r>
    </w:p>
    <w:p w14:paraId="580AF156" w14:textId="4D6E96F5" w:rsidR="002F2E99" w:rsidRPr="004F01F7" w:rsidRDefault="004F01F7" w:rsidP="004F01F7">
      <w:pPr>
        <w:pStyle w:val="ListParagraph"/>
        <w:numPr>
          <w:ilvl w:val="0"/>
          <w:numId w:val="3"/>
        </w:numPr>
        <w:autoSpaceDE w:val="0"/>
        <w:autoSpaceDN w:val="0"/>
        <w:adjustRightInd w:val="0"/>
        <w:rPr>
          <w:rFonts w:ascii="Times New Roman" w:hAnsi="Times New Roman" w:cs="Times New Roman"/>
        </w:rPr>
      </w:pPr>
      <w:r w:rsidRPr="00102EF4">
        <w:rPr>
          <w:rFonts w:ascii="Times New Roman" w:hAnsi="Times New Roman" w:cs="Times New Roman"/>
        </w:rPr>
        <w:t>Transports students and teacher on field trips to various locations; planning necessary route(s) and stops as needed</w:t>
      </w:r>
    </w:p>
    <w:p w14:paraId="36D9559F" w14:textId="35E195B7" w:rsidR="002F2E99" w:rsidRDefault="004F01F7" w:rsidP="002F2E99">
      <w:pPr>
        <w:numPr>
          <w:ilvl w:val="0"/>
          <w:numId w:val="3"/>
        </w:numPr>
      </w:pPr>
      <w:r w:rsidRPr="001C13C9">
        <w:t>Conduct safety and operational inspection of assigned vehicle daily</w:t>
      </w:r>
    </w:p>
    <w:p w14:paraId="4AB68562" w14:textId="1C610E11" w:rsidR="002F2E99" w:rsidRDefault="004F01F7" w:rsidP="002F2E99">
      <w:pPr>
        <w:numPr>
          <w:ilvl w:val="0"/>
          <w:numId w:val="3"/>
        </w:numPr>
      </w:pPr>
      <w:r w:rsidRPr="001C13C9">
        <w:t>Completes periodic mileage and other reports including passenger counts</w:t>
      </w:r>
    </w:p>
    <w:p w14:paraId="3183553D" w14:textId="77306625" w:rsidR="00B85115" w:rsidRPr="00274E01" w:rsidRDefault="004F01F7" w:rsidP="00274E01">
      <w:pPr>
        <w:pStyle w:val="ListParagraph"/>
        <w:numPr>
          <w:ilvl w:val="0"/>
          <w:numId w:val="3"/>
        </w:numPr>
        <w:autoSpaceDE w:val="0"/>
        <w:autoSpaceDN w:val="0"/>
        <w:adjustRightInd w:val="0"/>
        <w:rPr>
          <w:rFonts w:ascii="Times New Roman" w:hAnsi="Times New Roman" w:cs="Times New Roman"/>
        </w:rPr>
      </w:pPr>
      <w:r w:rsidRPr="001C13C9">
        <w:rPr>
          <w:rFonts w:ascii="Times New Roman" w:hAnsi="Times New Roman" w:cs="Times New Roman"/>
        </w:rPr>
        <w:lastRenderedPageBreak/>
        <w:t>Attends driver training programs to maintain current knowledge of TN Motor Vehicle Code and</w:t>
      </w:r>
      <w:r>
        <w:rPr>
          <w:rFonts w:ascii="Times New Roman" w:hAnsi="Times New Roman" w:cs="Times New Roman"/>
        </w:rPr>
        <w:t xml:space="preserve"> </w:t>
      </w:r>
      <w:r w:rsidRPr="001C13C9">
        <w:rPr>
          <w:rFonts w:ascii="Times New Roman" w:hAnsi="Times New Roman" w:cs="Times New Roman"/>
        </w:rPr>
        <w:t>the Education Code as it applies to the operation of vehicles in the transportation of school children</w:t>
      </w:r>
      <w:r>
        <w:rPr>
          <w:rFonts w:ascii="Times New Roman" w:hAnsi="Times New Roman" w:cs="Times New Roman"/>
        </w:rPr>
        <w:t xml:space="preserve"> as well as </w:t>
      </w:r>
      <w:r w:rsidR="00274E01">
        <w:rPr>
          <w:rFonts w:ascii="Times New Roman" w:hAnsi="Times New Roman" w:cs="Times New Roman"/>
        </w:rPr>
        <w:t>safety, first aid, and other training updates as required</w:t>
      </w:r>
    </w:p>
    <w:p w14:paraId="1669CBAC" w14:textId="6C2429CB" w:rsidR="00B85115" w:rsidRPr="00274E01" w:rsidRDefault="00274E01" w:rsidP="00274E01">
      <w:pPr>
        <w:pStyle w:val="ListParagraph"/>
        <w:numPr>
          <w:ilvl w:val="0"/>
          <w:numId w:val="3"/>
        </w:numPr>
        <w:autoSpaceDE w:val="0"/>
        <w:autoSpaceDN w:val="0"/>
        <w:adjustRightInd w:val="0"/>
        <w:rPr>
          <w:rFonts w:ascii="Times New Roman" w:hAnsi="Times New Roman" w:cs="Times New Roman"/>
        </w:rPr>
      </w:pPr>
      <w:r w:rsidRPr="00102EF4">
        <w:rPr>
          <w:rFonts w:ascii="Times New Roman" w:hAnsi="Times New Roman" w:cs="Times New Roman"/>
        </w:rPr>
        <w:t>Cleans assigned vehicles, both interior and exterior, for the purpose of ensuring safety, appearance, and sanitation of vehicle</w:t>
      </w:r>
      <w:r w:rsidR="0092299C">
        <w:rPr>
          <w:rFonts w:ascii="Times New Roman" w:hAnsi="Times New Roman" w:cs="Times New Roman"/>
        </w:rPr>
        <w:t xml:space="preserve"> as well as fuels assigned vehicle</w:t>
      </w:r>
    </w:p>
    <w:p w14:paraId="73B73609" w14:textId="55B39D03" w:rsidR="00B85115" w:rsidRPr="00274E01" w:rsidRDefault="00274E01" w:rsidP="00274E01">
      <w:pPr>
        <w:pStyle w:val="ListParagraph"/>
        <w:numPr>
          <w:ilvl w:val="0"/>
          <w:numId w:val="3"/>
        </w:numPr>
        <w:autoSpaceDE w:val="0"/>
        <w:autoSpaceDN w:val="0"/>
        <w:adjustRightInd w:val="0"/>
        <w:rPr>
          <w:rFonts w:ascii="Times New Roman" w:hAnsi="Times New Roman" w:cs="Times New Roman"/>
        </w:rPr>
      </w:pPr>
      <w:r w:rsidRPr="00102EF4">
        <w:rPr>
          <w:rFonts w:ascii="Times New Roman" w:hAnsi="Times New Roman" w:cs="Times New Roman"/>
        </w:rPr>
        <w:t>Reports observations and/or incidents (e.g. discipline, accidents, inappropriate social behavior, etc.) for the purpose of</w:t>
      </w:r>
      <w:r>
        <w:rPr>
          <w:rFonts w:ascii="Times New Roman" w:hAnsi="Times New Roman" w:cs="Times New Roman"/>
        </w:rPr>
        <w:t xml:space="preserve"> </w:t>
      </w:r>
      <w:r w:rsidRPr="00140AE3">
        <w:rPr>
          <w:rFonts w:ascii="Times New Roman" w:hAnsi="Times New Roman" w:cs="Times New Roman"/>
        </w:rPr>
        <w:t>communicating information to appropriate personnel for their action</w:t>
      </w:r>
    </w:p>
    <w:p w14:paraId="56A0EC15" w14:textId="1F299E3D" w:rsidR="00A965F8" w:rsidRPr="00274E01" w:rsidRDefault="00274E01" w:rsidP="00274E01">
      <w:pPr>
        <w:pStyle w:val="ListParagraph"/>
        <w:numPr>
          <w:ilvl w:val="0"/>
          <w:numId w:val="3"/>
        </w:numPr>
        <w:autoSpaceDE w:val="0"/>
        <w:autoSpaceDN w:val="0"/>
        <w:adjustRightInd w:val="0"/>
        <w:rPr>
          <w:rFonts w:ascii="Times New Roman" w:hAnsi="Times New Roman" w:cs="Times New Roman"/>
        </w:rPr>
      </w:pPr>
      <w:r w:rsidRPr="00102EF4">
        <w:rPr>
          <w:rFonts w:ascii="Times New Roman" w:hAnsi="Times New Roman" w:cs="Times New Roman"/>
        </w:rPr>
        <w:t>Performs pre-trip and post-trip inspections (e.g. fluid levels, tire pressure, exterior condition, etc.) for the purpose of ensuring the</w:t>
      </w:r>
      <w:r>
        <w:rPr>
          <w:rFonts w:ascii="Times New Roman" w:hAnsi="Times New Roman" w:cs="Times New Roman"/>
        </w:rPr>
        <w:t xml:space="preserve"> </w:t>
      </w:r>
      <w:r w:rsidRPr="00EB3036">
        <w:rPr>
          <w:rFonts w:ascii="Times New Roman" w:hAnsi="Times New Roman" w:cs="Times New Roman"/>
        </w:rPr>
        <w:t>safe operating condition of the vehicle and complying with mandated guidelines</w:t>
      </w:r>
    </w:p>
    <w:p w14:paraId="3766305E" w14:textId="0E17FB03" w:rsidR="00A965F8" w:rsidRDefault="00274E01" w:rsidP="00274E01">
      <w:pPr>
        <w:pStyle w:val="ListParagraph"/>
        <w:numPr>
          <w:ilvl w:val="0"/>
          <w:numId w:val="3"/>
        </w:numPr>
        <w:autoSpaceDE w:val="0"/>
        <w:autoSpaceDN w:val="0"/>
        <w:adjustRightInd w:val="0"/>
        <w:rPr>
          <w:rFonts w:ascii="Times New Roman" w:hAnsi="Times New Roman" w:cs="Times New Roman"/>
        </w:rPr>
      </w:pPr>
      <w:r w:rsidRPr="00102EF4">
        <w:rPr>
          <w:rFonts w:ascii="Times New Roman" w:hAnsi="Times New Roman" w:cs="Times New Roman"/>
        </w:rPr>
        <w:t>Responds to inquiries from students, parents, and/or staff for the purpose of providing the necessary information regarding</w:t>
      </w:r>
      <w:r>
        <w:rPr>
          <w:rFonts w:ascii="Times New Roman" w:hAnsi="Times New Roman" w:cs="Times New Roman"/>
        </w:rPr>
        <w:t xml:space="preserve"> </w:t>
      </w:r>
      <w:r w:rsidRPr="00140AE3">
        <w:rPr>
          <w:rFonts w:ascii="Times New Roman" w:hAnsi="Times New Roman" w:cs="Times New Roman"/>
        </w:rPr>
        <w:t>transportation servic</w:t>
      </w:r>
      <w:r>
        <w:rPr>
          <w:rFonts w:ascii="Times New Roman" w:hAnsi="Times New Roman" w:cs="Times New Roman"/>
        </w:rPr>
        <w:t>es</w:t>
      </w:r>
    </w:p>
    <w:p w14:paraId="49055FAE" w14:textId="2F07079A" w:rsidR="00274E01" w:rsidRDefault="00274E01" w:rsidP="00274E01">
      <w:pPr>
        <w:pStyle w:val="ListParagraph"/>
        <w:numPr>
          <w:ilvl w:val="0"/>
          <w:numId w:val="3"/>
        </w:numPr>
        <w:autoSpaceDE w:val="0"/>
        <w:autoSpaceDN w:val="0"/>
        <w:adjustRightInd w:val="0"/>
        <w:rPr>
          <w:rFonts w:ascii="Times New Roman" w:hAnsi="Times New Roman" w:cs="Times New Roman"/>
        </w:rPr>
      </w:pPr>
      <w:r w:rsidRPr="00102EF4">
        <w:rPr>
          <w:rFonts w:ascii="Times New Roman" w:hAnsi="Times New Roman" w:cs="Times New Roman"/>
        </w:rPr>
        <w:t>Prepares reports (e.g. field trips reports, incident reports, inspections records, passenger misconduct, mileage logs, student counts,</w:t>
      </w:r>
      <w:r>
        <w:rPr>
          <w:rFonts w:ascii="Times New Roman" w:hAnsi="Times New Roman" w:cs="Times New Roman"/>
        </w:rPr>
        <w:t xml:space="preserve"> </w:t>
      </w:r>
      <w:r w:rsidRPr="00EB3036">
        <w:rPr>
          <w:rFonts w:ascii="Times New Roman" w:hAnsi="Times New Roman" w:cs="Times New Roman"/>
        </w:rPr>
        <w:t>routing information, etc.) for the purpose of documenting activities, providing written reference, conveying information, and/or</w:t>
      </w:r>
      <w:r>
        <w:rPr>
          <w:rFonts w:ascii="Times New Roman" w:hAnsi="Times New Roman" w:cs="Times New Roman"/>
        </w:rPr>
        <w:t xml:space="preserve"> </w:t>
      </w:r>
      <w:r w:rsidRPr="00EB3036">
        <w:rPr>
          <w:rFonts w:ascii="Times New Roman" w:hAnsi="Times New Roman" w:cs="Times New Roman"/>
        </w:rPr>
        <w:t>complying with established guideline</w:t>
      </w:r>
      <w:r>
        <w:rPr>
          <w:rFonts w:ascii="Times New Roman" w:hAnsi="Times New Roman" w:cs="Times New Roman"/>
        </w:rPr>
        <w:t>s</w:t>
      </w:r>
    </w:p>
    <w:p w14:paraId="10569532" w14:textId="1D6A3484" w:rsidR="00274E01" w:rsidRPr="0092299C" w:rsidRDefault="00274E01" w:rsidP="0092299C">
      <w:pPr>
        <w:pStyle w:val="ListParagraph"/>
        <w:numPr>
          <w:ilvl w:val="0"/>
          <w:numId w:val="3"/>
        </w:numPr>
        <w:autoSpaceDE w:val="0"/>
        <w:autoSpaceDN w:val="0"/>
        <w:adjustRightInd w:val="0"/>
        <w:rPr>
          <w:rFonts w:ascii="Times New Roman" w:hAnsi="Times New Roman" w:cs="Times New Roman"/>
        </w:rPr>
      </w:pPr>
      <w:r w:rsidRPr="00140AE3">
        <w:rPr>
          <w:rFonts w:ascii="Times New Roman" w:hAnsi="Times New Roman" w:cs="Times New Roman"/>
        </w:rPr>
        <w:t>Monitors students and other passengers during transit for the purpose of ensuring the safe transportation of all passengers</w:t>
      </w:r>
    </w:p>
    <w:p w14:paraId="665A642E" w14:textId="41FEF8BA" w:rsidR="00A965F8" w:rsidRDefault="00A965F8" w:rsidP="00A965F8">
      <w:pPr>
        <w:numPr>
          <w:ilvl w:val="0"/>
          <w:numId w:val="3"/>
        </w:numPr>
      </w:pPr>
      <w:r w:rsidRPr="00604B81">
        <w:t>Assist with other duties as assigned</w:t>
      </w:r>
    </w:p>
    <w:p w14:paraId="34C23757" w14:textId="77777777" w:rsidR="00A965F8" w:rsidRDefault="00A965F8" w:rsidP="00A965F8">
      <w:pPr>
        <w:ind w:left="990"/>
      </w:pPr>
    </w:p>
    <w:p w14:paraId="19D1DD66" w14:textId="77777777" w:rsidR="007A4330" w:rsidRDefault="007A4330" w:rsidP="0060609C">
      <w:pPr>
        <w:ind w:left="720" w:hanging="720"/>
      </w:pPr>
      <w:r>
        <w:t xml:space="preserve"> </w:t>
      </w:r>
      <w:r>
        <w:tab/>
      </w:r>
      <w:r w:rsidRPr="00604B81">
        <w:t xml:space="preserve"> </w:t>
      </w:r>
      <w:r w:rsidRPr="00604B81">
        <w:tab/>
      </w:r>
    </w:p>
    <w:p w14:paraId="23274EE6" w14:textId="77777777" w:rsidR="007A4330" w:rsidRDefault="007A4330" w:rsidP="007A4330"/>
    <w:p w14:paraId="360A93EA" w14:textId="77777777" w:rsidR="0060609C" w:rsidRDefault="0060609C" w:rsidP="007A4330">
      <w:pPr>
        <w:rPr>
          <w:b/>
        </w:rPr>
      </w:pPr>
    </w:p>
    <w:p w14:paraId="4ED940FD" w14:textId="77777777" w:rsidR="0060609C" w:rsidRDefault="0060609C" w:rsidP="007A4330">
      <w:pPr>
        <w:rPr>
          <w:b/>
        </w:rPr>
      </w:pPr>
    </w:p>
    <w:p w14:paraId="7F9F0099" w14:textId="77777777" w:rsidR="007A4330" w:rsidRPr="00B85F00" w:rsidRDefault="007A4330" w:rsidP="007A4330">
      <w:pPr>
        <w:rPr>
          <w:b/>
        </w:rPr>
      </w:pPr>
      <w:r w:rsidRPr="00B85F00">
        <w:rPr>
          <w:b/>
        </w:rPr>
        <w:t>APPLICATION PROCEDURE</w:t>
      </w:r>
      <w:r w:rsidR="0060609C">
        <w:rPr>
          <w:b/>
        </w:rPr>
        <w:t>:</w:t>
      </w:r>
    </w:p>
    <w:p w14:paraId="11E6F3DB" w14:textId="7CBFD132" w:rsidR="007A4330" w:rsidRDefault="0060609C" w:rsidP="0060609C">
      <w:pPr>
        <w:ind w:left="1440"/>
        <w:rPr>
          <w:color w:val="000000"/>
        </w:rPr>
      </w:pPr>
      <w:r>
        <w:rPr>
          <w:color w:val="000000"/>
        </w:rPr>
        <w:t xml:space="preserve">Submit a </w:t>
      </w:r>
      <w:r w:rsidR="00D43C76">
        <w:rPr>
          <w:color w:val="000000"/>
        </w:rPr>
        <w:t xml:space="preserve">Fayette </w:t>
      </w:r>
      <w:r>
        <w:rPr>
          <w:color w:val="000000"/>
        </w:rPr>
        <w:t xml:space="preserve">County </w:t>
      </w:r>
      <w:r w:rsidR="00D43C76">
        <w:rPr>
          <w:color w:val="000000"/>
        </w:rPr>
        <w:t xml:space="preserve">Public </w:t>
      </w:r>
      <w:r>
        <w:rPr>
          <w:color w:val="000000"/>
        </w:rPr>
        <w:t xml:space="preserve">Schools </w:t>
      </w:r>
      <w:r w:rsidR="00D43C76">
        <w:rPr>
          <w:color w:val="000000"/>
        </w:rPr>
        <w:t xml:space="preserve">online </w:t>
      </w:r>
      <w:r>
        <w:rPr>
          <w:color w:val="000000"/>
        </w:rPr>
        <w:t>applicatio</w:t>
      </w:r>
      <w:r w:rsidR="00D43C76">
        <w:rPr>
          <w:color w:val="000000"/>
        </w:rPr>
        <w:t>n found at www.fcsk12.net.</w:t>
      </w:r>
      <w:r w:rsidR="00501AEF">
        <w:rPr>
          <w:color w:val="000000"/>
        </w:rPr>
        <w:t xml:space="preserve">  The application is </w:t>
      </w:r>
      <w:r w:rsidR="00D43C76">
        <w:rPr>
          <w:color w:val="000000"/>
        </w:rPr>
        <w:t>on the apply</w:t>
      </w:r>
      <w:r w:rsidR="00501AEF">
        <w:rPr>
          <w:color w:val="000000"/>
        </w:rPr>
        <w:t xml:space="preserve"> page. </w:t>
      </w:r>
    </w:p>
    <w:p w14:paraId="6425DF37" w14:textId="77777777" w:rsidR="006C517C" w:rsidRDefault="006C517C" w:rsidP="006C517C">
      <w:pPr>
        <w:rPr>
          <w:color w:val="000000"/>
        </w:rPr>
      </w:pPr>
    </w:p>
    <w:p w14:paraId="1BF125D6" w14:textId="77777777" w:rsidR="006C517C" w:rsidRDefault="006C517C" w:rsidP="006C517C">
      <w:pPr>
        <w:rPr>
          <w:color w:val="000000"/>
        </w:rPr>
      </w:pPr>
    </w:p>
    <w:p w14:paraId="0D4548F4" w14:textId="77777777" w:rsidR="006C517C" w:rsidRDefault="006C517C" w:rsidP="006C517C">
      <w:pPr>
        <w:rPr>
          <w:color w:val="000000"/>
        </w:rPr>
      </w:pPr>
      <w:r>
        <w:rPr>
          <w:color w:val="000000"/>
        </w:rPr>
        <w:t>Position is available until filled.</w:t>
      </w:r>
    </w:p>
    <w:p w14:paraId="360C73AF" w14:textId="77777777" w:rsidR="00A965F8" w:rsidRDefault="00A965F8" w:rsidP="006C517C">
      <w:pPr>
        <w:rPr>
          <w:color w:val="000000"/>
        </w:rPr>
      </w:pPr>
    </w:p>
    <w:p w14:paraId="16BEDF83" w14:textId="77777777" w:rsidR="00A965F8" w:rsidRDefault="00A965F8" w:rsidP="006C517C">
      <w:pPr>
        <w:rPr>
          <w:color w:val="000000"/>
        </w:rPr>
      </w:pPr>
    </w:p>
    <w:p w14:paraId="33915D63" w14:textId="77777777" w:rsidR="00A965F8" w:rsidRDefault="00A965F8" w:rsidP="006C517C">
      <w:pPr>
        <w:rPr>
          <w:color w:val="000000"/>
        </w:rPr>
      </w:pPr>
    </w:p>
    <w:p w14:paraId="6AB86CAA" w14:textId="77777777" w:rsidR="00A965F8" w:rsidRDefault="00A965F8" w:rsidP="006C517C">
      <w:pPr>
        <w:rPr>
          <w:color w:val="000000"/>
        </w:rPr>
      </w:pPr>
    </w:p>
    <w:p w14:paraId="402D9D75" w14:textId="77777777" w:rsidR="00A965F8" w:rsidRDefault="00A965F8" w:rsidP="006C517C">
      <w:pPr>
        <w:rPr>
          <w:color w:val="000000"/>
        </w:rPr>
      </w:pPr>
    </w:p>
    <w:p w14:paraId="30FE7A54" w14:textId="77777777" w:rsidR="0060609C" w:rsidRPr="007A3B62" w:rsidRDefault="0060609C" w:rsidP="0060609C">
      <w:pPr>
        <w:ind w:left="1440" w:firstLine="720"/>
        <w:rPr>
          <w:color w:val="000000"/>
        </w:rPr>
      </w:pPr>
    </w:p>
    <w:p w14:paraId="2DA7C6C7" w14:textId="201AA427" w:rsidR="00A965F8" w:rsidRDefault="00D43C76" w:rsidP="00A965F8">
      <w:pPr>
        <w:tabs>
          <w:tab w:val="left" w:pos="4860"/>
        </w:tabs>
        <w:jc w:val="both"/>
      </w:pPr>
      <w:r>
        <w:t xml:space="preserve">Fayette County Public </w:t>
      </w:r>
      <w:r w:rsidR="00A965F8">
        <w:t>Schools does not discriminate on the basis of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1881871A" w14:textId="77777777" w:rsidR="00B22561" w:rsidRDefault="00B22561" w:rsidP="007A4330">
      <w:pPr>
        <w:tabs>
          <w:tab w:val="left" w:pos="4860"/>
        </w:tabs>
      </w:pPr>
    </w:p>
    <w:sectPr w:rsidR="00B22561" w:rsidSect="00B225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76053CD"/>
    <w:multiLevelType w:val="hybridMultilevel"/>
    <w:tmpl w:val="B5BEDD84"/>
    <w:lvl w:ilvl="0" w:tplc="CB4EF9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AAB104A"/>
    <w:multiLevelType w:val="hybridMultilevel"/>
    <w:tmpl w:val="DE8AE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4">
    <w:nsid w:val="54813293"/>
    <w:multiLevelType w:val="multilevel"/>
    <w:tmpl w:val="F1D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B5031"/>
    <w:multiLevelType w:val="hybridMultilevel"/>
    <w:tmpl w:val="57D0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402AB"/>
    <w:multiLevelType w:val="hybridMultilevel"/>
    <w:tmpl w:val="1D7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30"/>
    <w:rsid w:val="00067F0F"/>
    <w:rsid w:val="00083761"/>
    <w:rsid w:val="000C4608"/>
    <w:rsid w:val="001D0EE3"/>
    <w:rsid w:val="00274E01"/>
    <w:rsid w:val="002F2E99"/>
    <w:rsid w:val="00333BD3"/>
    <w:rsid w:val="004F01F7"/>
    <w:rsid w:val="00501AEF"/>
    <w:rsid w:val="0060609C"/>
    <w:rsid w:val="006C517C"/>
    <w:rsid w:val="00715C60"/>
    <w:rsid w:val="00746736"/>
    <w:rsid w:val="007A4330"/>
    <w:rsid w:val="007B082E"/>
    <w:rsid w:val="007E45B1"/>
    <w:rsid w:val="008A7C91"/>
    <w:rsid w:val="008D3103"/>
    <w:rsid w:val="00906BF8"/>
    <w:rsid w:val="0092299C"/>
    <w:rsid w:val="00A965F8"/>
    <w:rsid w:val="00AD0DF8"/>
    <w:rsid w:val="00B22561"/>
    <w:rsid w:val="00B85115"/>
    <w:rsid w:val="00BC398B"/>
    <w:rsid w:val="00D43C76"/>
    <w:rsid w:val="00E63365"/>
    <w:rsid w:val="00FF4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0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330"/>
    <w:rPr>
      <w:color w:val="0000FF"/>
      <w:u w:val="single"/>
    </w:rPr>
  </w:style>
  <w:style w:type="paragraph" w:styleId="Header">
    <w:name w:val="header"/>
    <w:basedOn w:val="Normal"/>
    <w:link w:val="HeaderChar"/>
    <w:rsid w:val="007A4330"/>
    <w:pPr>
      <w:tabs>
        <w:tab w:val="center" w:pos="4320"/>
        <w:tab w:val="right" w:pos="8640"/>
      </w:tabs>
    </w:pPr>
  </w:style>
  <w:style w:type="character" w:customStyle="1" w:styleId="HeaderChar">
    <w:name w:val="Header Char"/>
    <w:link w:val="Header"/>
    <w:rsid w:val="007A433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417D"/>
    <w:rPr>
      <w:rFonts w:ascii="Tahoma" w:hAnsi="Tahoma" w:cs="Tahoma"/>
      <w:sz w:val="16"/>
      <w:szCs w:val="16"/>
    </w:rPr>
  </w:style>
  <w:style w:type="character" w:customStyle="1" w:styleId="BalloonTextChar">
    <w:name w:val="Balloon Text Char"/>
    <w:link w:val="BalloonText"/>
    <w:uiPriority w:val="99"/>
    <w:semiHidden/>
    <w:rsid w:val="00FF417D"/>
    <w:rPr>
      <w:rFonts w:ascii="Tahoma" w:eastAsia="Times New Roman" w:hAnsi="Tahoma" w:cs="Tahoma"/>
      <w:sz w:val="16"/>
      <w:szCs w:val="16"/>
    </w:rPr>
  </w:style>
  <w:style w:type="character" w:customStyle="1" w:styleId="apple-converted-space">
    <w:name w:val="apple-converted-space"/>
    <w:rsid w:val="00083761"/>
  </w:style>
  <w:style w:type="paragraph" w:styleId="ListParagraph">
    <w:name w:val="List Paragraph"/>
    <w:basedOn w:val="Normal"/>
    <w:uiPriority w:val="34"/>
    <w:qFormat/>
    <w:rsid w:val="001D0EE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330"/>
    <w:rPr>
      <w:color w:val="0000FF"/>
      <w:u w:val="single"/>
    </w:rPr>
  </w:style>
  <w:style w:type="paragraph" w:styleId="Header">
    <w:name w:val="header"/>
    <w:basedOn w:val="Normal"/>
    <w:link w:val="HeaderChar"/>
    <w:rsid w:val="007A4330"/>
    <w:pPr>
      <w:tabs>
        <w:tab w:val="center" w:pos="4320"/>
        <w:tab w:val="right" w:pos="8640"/>
      </w:tabs>
    </w:pPr>
  </w:style>
  <w:style w:type="character" w:customStyle="1" w:styleId="HeaderChar">
    <w:name w:val="Header Char"/>
    <w:link w:val="Header"/>
    <w:rsid w:val="007A433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417D"/>
    <w:rPr>
      <w:rFonts w:ascii="Tahoma" w:hAnsi="Tahoma" w:cs="Tahoma"/>
      <w:sz w:val="16"/>
      <w:szCs w:val="16"/>
    </w:rPr>
  </w:style>
  <w:style w:type="character" w:customStyle="1" w:styleId="BalloonTextChar">
    <w:name w:val="Balloon Text Char"/>
    <w:link w:val="BalloonText"/>
    <w:uiPriority w:val="99"/>
    <w:semiHidden/>
    <w:rsid w:val="00FF417D"/>
    <w:rPr>
      <w:rFonts w:ascii="Tahoma" w:eastAsia="Times New Roman" w:hAnsi="Tahoma" w:cs="Tahoma"/>
      <w:sz w:val="16"/>
      <w:szCs w:val="16"/>
    </w:rPr>
  </w:style>
  <w:style w:type="character" w:customStyle="1" w:styleId="apple-converted-space">
    <w:name w:val="apple-converted-space"/>
    <w:rsid w:val="00083761"/>
  </w:style>
  <w:style w:type="paragraph" w:styleId="ListParagraph">
    <w:name w:val="List Paragraph"/>
    <w:basedOn w:val="Normal"/>
    <w:uiPriority w:val="34"/>
    <w:qFormat/>
    <w:rsid w:val="001D0EE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9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Links>
    <vt:vector size="6" baseType="variant">
      <vt:variant>
        <vt:i4>4128800</vt:i4>
      </vt:variant>
      <vt:variant>
        <vt:i4>0</vt:i4>
      </vt:variant>
      <vt:variant>
        <vt:i4>0</vt:i4>
      </vt:variant>
      <vt:variant>
        <vt:i4>5</vt:i4>
      </vt:variant>
      <vt:variant>
        <vt:lpwstr>http://www.haywoodschools.com/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Kathy Redditt</cp:lastModifiedBy>
  <cp:revision>2</cp:revision>
  <cp:lastPrinted>2019-09-09T15:10:00Z</cp:lastPrinted>
  <dcterms:created xsi:type="dcterms:W3CDTF">2020-01-03T15:23:00Z</dcterms:created>
  <dcterms:modified xsi:type="dcterms:W3CDTF">2020-01-03T15:23:00Z</dcterms:modified>
</cp:coreProperties>
</file>